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36EB" w14:textId="77777777" w:rsidR="004C785F" w:rsidRDefault="004C785F" w:rsidP="004C785F">
      <w:pPr>
        <w:jc w:val="center"/>
        <w:rPr>
          <w:b/>
          <w:bCs/>
        </w:rPr>
      </w:pPr>
    </w:p>
    <w:p w14:paraId="51D9A437" w14:textId="2A3B6F8A" w:rsidR="008D2802" w:rsidRPr="00883C7F" w:rsidRDefault="008D2802" w:rsidP="004C785F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883C7F">
        <w:rPr>
          <w:rFonts w:ascii="Comic Sans MS" w:hAnsi="Comic Sans MS"/>
          <w:b/>
          <w:bCs/>
          <w:sz w:val="20"/>
          <w:szCs w:val="20"/>
        </w:rPr>
        <w:t xml:space="preserve">DOMANDA </w:t>
      </w:r>
      <w:r w:rsidR="00883C7F" w:rsidRPr="00883C7F">
        <w:rPr>
          <w:rFonts w:ascii="Comic Sans MS" w:hAnsi="Comic Sans MS"/>
          <w:b/>
          <w:bCs/>
          <w:sz w:val="20"/>
          <w:szCs w:val="20"/>
        </w:rPr>
        <w:t xml:space="preserve">DI ESPRESSIONE </w:t>
      </w:r>
      <w:r w:rsidRPr="00883C7F">
        <w:rPr>
          <w:rFonts w:ascii="Comic Sans MS" w:hAnsi="Comic Sans MS"/>
          <w:b/>
          <w:bCs/>
          <w:sz w:val="20"/>
          <w:szCs w:val="20"/>
        </w:rPr>
        <w:t>PARERE DI ADEGUATEZZA COMPENSO PROFESSIONALE</w:t>
      </w:r>
    </w:p>
    <w:p w14:paraId="5724F223" w14:textId="77777777" w:rsidR="004C785F" w:rsidRPr="004C785F" w:rsidRDefault="004C785F" w:rsidP="004C785F">
      <w:pPr>
        <w:jc w:val="center"/>
        <w:rPr>
          <w:b/>
          <w:bCs/>
        </w:rPr>
      </w:pPr>
    </w:p>
    <w:p w14:paraId="60C54E01" w14:textId="77777777" w:rsidR="008D2802" w:rsidRPr="00883C7F" w:rsidRDefault="008D2802" w:rsidP="004C785F">
      <w:pPr>
        <w:spacing w:after="0"/>
        <w:jc w:val="right"/>
        <w:rPr>
          <w:rFonts w:ascii="Comic Sans MS" w:hAnsi="Comic Sans MS"/>
          <w:sz w:val="20"/>
          <w:szCs w:val="20"/>
        </w:rPr>
      </w:pPr>
      <w:r w:rsidRPr="00883C7F">
        <w:rPr>
          <w:rFonts w:ascii="Comic Sans MS" w:hAnsi="Comic Sans MS"/>
          <w:sz w:val="20"/>
          <w:szCs w:val="20"/>
        </w:rPr>
        <w:t xml:space="preserve">Al Presidente del Collegio Geometri e </w:t>
      </w:r>
    </w:p>
    <w:p w14:paraId="19A211B3" w14:textId="1AB6E860" w:rsidR="004C785F" w:rsidRPr="00883C7F" w:rsidRDefault="008D2802" w:rsidP="004C785F">
      <w:pPr>
        <w:spacing w:after="0"/>
        <w:jc w:val="right"/>
        <w:rPr>
          <w:rFonts w:ascii="Comic Sans MS" w:hAnsi="Comic Sans MS"/>
          <w:sz w:val="20"/>
          <w:szCs w:val="20"/>
        </w:rPr>
      </w:pPr>
      <w:r w:rsidRPr="00883C7F">
        <w:rPr>
          <w:rFonts w:ascii="Comic Sans MS" w:hAnsi="Comic Sans MS"/>
          <w:sz w:val="20"/>
          <w:szCs w:val="20"/>
        </w:rPr>
        <w:t xml:space="preserve">Geometri Laureati della Provincia di </w:t>
      </w:r>
      <w:r w:rsidR="00883C7F">
        <w:rPr>
          <w:rFonts w:ascii="Comic Sans MS" w:hAnsi="Comic Sans MS"/>
          <w:sz w:val="20"/>
          <w:szCs w:val="20"/>
        </w:rPr>
        <w:t>TARANTO</w:t>
      </w:r>
    </w:p>
    <w:p w14:paraId="03AF176B" w14:textId="77777777" w:rsidR="004C785F" w:rsidRDefault="004C785F" w:rsidP="004C785F">
      <w:pPr>
        <w:spacing w:after="0"/>
        <w:jc w:val="right"/>
      </w:pPr>
    </w:p>
    <w:p w14:paraId="5FD71FEE" w14:textId="7FBEFDA1" w:rsidR="004C785F" w:rsidRDefault="004C785F" w:rsidP="004C785F">
      <w:pPr>
        <w:spacing w:after="0"/>
        <w:jc w:val="right"/>
      </w:pPr>
    </w:p>
    <w:p w14:paraId="0A834351" w14:textId="603BEC34" w:rsid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883C7F">
        <w:rPr>
          <w:rFonts w:ascii="Comic Sans MS" w:hAnsi="Comic Sans MS"/>
          <w:sz w:val="20"/>
          <w:szCs w:val="20"/>
        </w:rPr>
        <w:t>Il sottoscritto Geom.____________________________________________</w:t>
      </w:r>
      <w:r w:rsidR="00883C7F">
        <w:rPr>
          <w:rFonts w:ascii="Comic Sans MS" w:hAnsi="Comic Sans MS"/>
          <w:sz w:val="20"/>
          <w:szCs w:val="20"/>
        </w:rPr>
        <w:t xml:space="preserve">  </w:t>
      </w:r>
      <w:r w:rsidRPr="00883C7F">
        <w:rPr>
          <w:rFonts w:ascii="Comic Sans MS" w:hAnsi="Comic Sans MS"/>
          <w:sz w:val="20"/>
          <w:szCs w:val="20"/>
        </w:rPr>
        <w:t xml:space="preserve">iscritto al Collegio </w:t>
      </w:r>
      <w:r w:rsidR="00883C7F">
        <w:rPr>
          <w:rFonts w:ascii="Comic Sans MS" w:hAnsi="Comic Sans MS"/>
          <w:sz w:val="20"/>
          <w:szCs w:val="20"/>
        </w:rPr>
        <w:t xml:space="preserve">dei </w:t>
      </w:r>
      <w:r w:rsidRPr="00883C7F">
        <w:rPr>
          <w:rFonts w:ascii="Comic Sans MS" w:hAnsi="Comic Sans MS"/>
          <w:sz w:val="20"/>
          <w:szCs w:val="20"/>
        </w:rPr>
        <w:t xml:space="preserve">Geometri e Geometri Laureati di </w:t>
      </w:r>
      <w:r w:rsidR="00883C7F">
        <w:rPr>
          <w:rFonts w:ascii="Comic Sans MS" w:hAnsi="Comic Sans MS"/>
          <w:sz w:val="20"/>
          <w:szCs w:val="20"/>
        </w:rPr>
        <w:t>Taranto, al n.</w:t>
      </w:r>
      <w:r w:rsidR="00C236A6">
        <w:rPr>
          <w:rFonts w:ascii="Comic Sans MS" w:hAnsi="Comic Sans MS"/>
          <w:sz w:val="20"/>
          <w:szCs w:val="20"/>
        </w:rPr>
        <w:t xml:space="preserve"> _______</w:t>
      </w:r>
      <w:r w:rsidR="00883C7F">
        <w:rPr>
          <w:rFonts w:ascii="Comic Sans MS" w:hAnsi="Comic Sans MS"/>
          <w:sz w:val="20"/>
          <w:szCs w:val="20"/>
        </w:rPr>
        <w:t xml:space="preserve"> </w:t>
      </w:r>
      <w:r w:rsidRPr="00883C7F">
        <w:rPr>
          <w:rFonts w:ascii="Comic Sans MS" w:hAnsi="Comic Sans MS"/>
          <w:sz w:val="20"/>
          <w:szCs w:val="20"/>
        </w:rPr>
        <w:t>con studio in ____________________</w:t>
      </w:r>
      <w:r w:rsidR="004C785F" w:rsidRPr="00883C7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883C7F">
        <w:rPr>
          <w:rFonts w:ascii="Comic Sans MS" w:hAnsi="Comic Sans MS"/>
          <w:sz w:val="20"/>
          <w:szCs w:val="20"/>
        </w:rPr>
        <w:t>cap</w:t>
      </w:r>
      <w:proofErr w:type="spellEnd"/>
      <w:r w:rsidRPr="00883C7F">
        <w:rPr>
          <w:rFonts w:ascii="Comic Sans MS" w:hAnsi="Comic Sans MS"/>
          <w:sz w:val="20"/>
          <w:szCs w:val="20"/>
        </w:rPr>
        <w:t xml:space="preserve"> _____ (Prov</w:t>
      </w:r>
      <w:r w:rsidR="00883C7F">
        <w:rPr>
          <w:rFonts w:ascii="Comic Sans MS" w:hAnsi="Comic Sans MS"/>
          <w:sz w:val="20"/>
          <w:szCs w:val="20"/>
        </w:rPr>
        <w:t>.)</w:t>
      </w:r>
      <w:r w:rsidR="00C236A6">
        <w:rPr>
          <w:rFonts w:ascii="Comic Sans MS" w:hAnsi="Comic Sans MS"/>
          <w:sz w:val="20"/>
          <w:szCs w:val="20"/>
        </w:rPr>
        <w:t xml:space="preserve"> ___</w:t>
      </w:r>
      <w:r w:rsidRPr="00883C7F">
        <w:rPr>
          <w:rFonts w:ascii="Comic Sans MS" w:hAnsi="Comic Sans MS"/>
          <w:sz w:val="20"/>
          <w:szCs w:val="20"/>
        </w:rPr>
        <w:t xml:space="preserve"> Via/P</w:t>
      </w:r>
      <w:r w:rsidR="00C236A6">
        <w:rPr>
          <w:rFonts w:ascii="Comic Sans MS" w:hAnsi="Comic Sans MS"/>
          <w:sz w:val="20"/>
          <w:szCs w:val="20"/>
        </w:rPr>
        <w:t>.z</w:t>
      </w:r>
      <w:r w:rsidRPr="00883C7F">
        <w:rPr>
          <w:rFonts w:ascii="Comic Sans MS" w:hAnsi="Comic Sans MS"/>
          <w:sz w:val="20"/>
          <w:szCs w:val="20"/>
        </w:rPr>
        <w:t>za __________________________</w:t>
      </w:r>
      <w:r w:rsidR="00C236A6">
        <w:rPr>
          <w:rFonts w:ascii="Comic Sans MS" w:hAnsi="Comic Sans MS"/>
          <w:sz w:val="20"/>
          <w:szCs w:val="20"/>
        </w:rPr>
        <w:t xml:space="preserve">____ </w:t>
      </w:r>
      <w:r w:rsidRPr="00883C7F">
        <w:rPr>
          <w:rFonts w:ascii="Comic Sans MS" w:hAnsi="Comic Sans MS"/>
          <w:sz w:val="20"/>
          <w:szCs w:val="20"/>
        </w:rPr>
        <w:t>n._</w:t>
      </w:r>
      <w:r w:rsidR="00C236A6">
        <w:rPr>
          <w:rFonts w:ascii="Comic Sans MS" w:hAnsi="Comic Sans MS"/>
          <w:sz w:val="20"/>
          <w:szCs w:val="20"/>
        </w:rPr>
        <w:t xml:space="preserve">__ </w:t>
      </w:r>
      <w:proofErr w:type="spellStart"/>
      <w:r w:rsidRPr="00883C7F">
        <w:rPr>
          <w:rFonts w:ascii="Comic Sans MS" w:hAnsi="Comic Sans MS"/>
          <w:sz w:val="20"/>
          <w:szCs w:val="20"/>
        </w:rPr>
        <w:t>cell</w:t>
      </w:r>
      <w:proofErr w:type="spellEnd"/>
      <w:r w:rsidRPr="00883C7F">
        <w:rPr>
          <w:rFonts w:ascii="Comic Sans MS" w:hAnsi="Comic Sans MS"/>
          <w:sz w:val="20"/>
          <w:szCs w:val="20"/>
        </w:rPr>
        <w:t>.__________</w:t>
      </w:r>
      <w:r w:rsidR="00C236A6">
        <w:rPr>
          <w:rFonts w:ascii="Comic Sans MS" w:hAnsi="Comic Sans MS"/>
          <w:sz w:val="20"/>
          <w:szCs w:val="20"/>
        </w:rPr>
        <w:t>__</w:t>
      </w:r>
      <w:r w:rsidR="00883C7F">
        <w:rPr>
          <w:rFonts w:ascii="Comic Sans MS" w:hAnsi="Comic Sans MS"/>
          <w:sz w:val="20"/>
          <w:szCs w:val="20"/>
        </w:rPr>
        <w:t xml:space="preserve"> </w:t>
      </w:r>
    </w:p>
    <w:p w14:paraId="1EBE9B26" w14:textId="42BA9217" w:rsidR="004C785F" w:rsidRPr="00883C7F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883C7F">
        <w:rPr>
          <w:rFonts w:ascii="Comic Sans MS" w:hAnsi="Comic Sans MS"/>
          <w:sz w:val="20"/>
          <w:szCs w:val="20"/>
        </w:rPr>
        <w:t>mail</w:t>
      </w:r>
      <w:r w:rsidR="00C236A6">
        <w:rPr>
          <w:rFonts w:ascii="Comic Sans MS" w:hAnsi="Comic Sans MS"/>
          <w:sz w:val="20"/>
          <w:szCs w:val="20"/>
        </w:rPr>
        <w:t xml:space="preserve"> </w:t>
      </w:r>
      <w:r w:rsidRPr="00883C7F">
        <w:rPr>
          <w:rFonts w:ascii="Comic Sans MS" w:hAnsi="Comic Sans MS"/>
          <w:sz w:val="20"/>
          <w:szCs w:val="20"/>
        </w:rPr>
        <w:t>________________________________</w:t>
      </w:r>
      <w:proofErr w:type="gramStart"/>
      <w:r w:rsidRPr="00883C7F">
        <w:rPr>
          <w:rFonts w:ascii="Comic Sans MS" w:hAnsi="Comic Sans MS"/>
          <w:sz w:val="20"/>
          <w:szCs w:val="20"/>
        </w:rPr>
        <w:t>_</w:t>
      </w:r>
      <w:r w:rsidR="00C236A6">
        <w:rPr>
          <w:rFonts w:ascii="Comic Sans MS" w:hAnsi="Comic Sans MS"/>
          <w:sz w:val="20"/>
          <w:szCs w:val="20"/>
        </w:rPr>
        <w:t xml:space="preserve">  </w:t>
      </w:r>
      <w:proofErr w:type="spellStart"/>
      <w:r w:rsidRPr="00883C7F">
        <w:rPr>
          <w:rFonts w:ascii="Comic Sans MS" w:hAnsi="Comic Sans MS"/>
          <w:sz w:val="20"/>
          <w:szCs w:val="20"/>
        </w:rPr>
        <w:t>pec</w:t>
      </w:r>
      <w:proofErr w:type="spellEnd"/>
      <w:proofErr w:type="gramEnd"/>
      <w:r w:rsidR="00883C7F">
        <w:rPr>
          <w:rFonts w:ascii="Comic Sans MS" w:hAnsi="Comic Sans MS"/>
          <w:sz w:val="20"/>
          <w:szCs w:val="20"/>
        </w:rPr>
        <w:t xml:space="preserve"> </w:t>
      </w:r>
      <w:r w:rsidRPr="00883C7F">
        <w:rPr>
          <w:rFonts w:ascii="Comic Sans MS" w:hAnsi="Comic Sans MS"/>
          <w:sz w:val="20"/>
          <w:szCs w:val="20"/>
        </w:rPr>
        <w:t>_______________________________</w:t>
      </w:r>
      <w:r w:rsidR="00C236A6">
        <w:rPr>
          <w:rFonts w:ascii="Comic Sans MS" w:hAnsi="Comic Sans MS"/>
          <w:sz w:val="20"/>
          <w:szCs w:val="20"/>
        </w:rPr>
        <w:t>___</w:t>
      </w:r>
    </w:p>
    <w:p w14:paraId="2CA74228" w14:textId="059D5D5C" w:rsidR="004C785F" w:rsidRPr="00C236A6" w:rsidRDefault="008D2802" w:rsidP="004C785F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C236A6">
        <w:rPr>
          <w:rFonts w:ascii="Comic Sans MS" w:hAnsi="Comic Sans MS"/>
          <w:b/>
          <w:bCs/>
          <w:sz w:val="20"/>
          <w:szCs w:val="20"/>
        </w:rPr>
        <w:t>CHIEDE PARERE DI ADEGUATEZZA DEL COMPENSO PROFESSIONALE</w:t>
      </w:r>
    </w:p>
    <w:p w14:paraId="1D78D75F" w14:textId="13B5F95E" w:rsidR="00BE7CF3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>relativamente alle prestazioni professionali formulate con specifica di € _________________</w:t>
      </w:r>
      <w:r w:rsidR="00C236A6">
        <w:rPr>
          <w:rFonts w:ascii="Comic Sans MS" w:hAnsi="Comic Sans MS"/>
          <w:sz w:val="20"/>
          <w:szCs w:val="20"/>
        </w:rPr>
        <w:t>;</w:t>
      </w:r>
      <w:r w:rsidRPr="00C236A6">
        <w:rPr>
          <w:rFonts w:ascii="Comic Sans MS" w:hAnsi="Comic Sans MS"/>
          <w:sz w:val="20"/>
          <w:szCs w:val="20"/>
        </w:rPr>
        <w:t xml:space="preserve"> (euro_______________________________________)</w:t>
      </w:r>
      <w:r w:rsidR="00C236A6">
        <w:rPr>
          <w:rFonts w:ascii="Comic Sans MS" w:hAnsi="Comic Sans MS"/>
          <w:sz w:val="20"/>
          <w:szCs w:val="20"/>
        </w:rPr>
        <w:t>;</w:t>
      </w:r>
      <w:r w:rsidRPr="00C236A6">
        <w:rPr>
          <w:rFonts w:ascii="Comic Sans MS" w:hAnsi="Comic Sans MS"/>
          <w:sz w:val="20"/>
          <w:szCs w:val="20"/>
        </w:rPr>
        <w:t xml:space="preserve"> </w:t>
      </w:r>
    </w:p>
    <w:p w14:paraId="395EA312" w14:textId="77777777" w:rsidR="00BE7CF3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 xml:space="preserve">svolte a favore del Committente __________________________________________________ </w:t>
      </w:r>
    </w:p>
    <w:p w14:paraId="44FD541C" w14:textId="435229AF" w:rsidR="00BE7CF3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>in località __________________________________________ cap. ______ (Prov.) ______</w:t>
      </w:r>
      <w:r w:rsidR="00C236A6">
        <w:rPr>
          <w:rFonts w:ascii="Comic Sans MS" w:hAnsi="Comic Sans MS"/>
          <w:sz w:val="20"/>
          <w:szCs w:val="20"/>
        </w:rPr>
        <w:t>___</w:t>
      </w:r>
      <w:r w:rsidRPr="00C236A6">
        <w:rPr>
          <w:rFonts w:ascii="Comic Sans MS" w:hAnsi="Comic Sans MS"/>
          <w:sz w:val="20"/>
          <w:szCs w:val="20"/>
        </w:rPr>
        <w:t xml:space="preserve"> </w:t>
      </w:r>
    </w:p>
    <w:p w14:paraId="54E360EB" w14:textId="05FCEDE6" w:rsidR="00BE7CF3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>indirizzo ____________________________________________________________ n._____</w:t>
      </w:r>
      <w:r w:rsidR="00C236A6">
        <w:rPr>
          <w:rFonts w:ascii="Comic Sans MS" w:hAnsi="Comic Sans MS"/>
          <w:sz w:val="20"/>
          <w:szCs w:val="20"/>
        </w:rPr>
        <w:t>_</w:t>
      </w:r>
      <w:r w:rsidRPr="00C236A6">
        <w:rPr>
          <w:rFonts w:ascii="Comic Sans MS" w:hAnsi="Comic Sans MS"/>
          <w:sz w:val="20"/>
          <w:szCs w:val="20"/>
        </w:rPr>
        <w:t xml:space="preserve"> </w:t>
      </w:r>
    </w:p>
    <w:p w14:paraId="42F5F099" w14:textId="533F4AEC" w:rsidR="00BE7CF3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>Data inizio prestazioni __________________ Data fine prestazioni ____________________</w:t>
      </w:r>
      <w:r w:rsidR="00C236A6">
        <w:rPr>
          <w:rFonts w:ascii="Comic Sans MS" w:hAnsi="Comic Sans MS"/>
          <w:sz w:val="20"/>
          <w:szCs w:val="20"/>
        </w:rPr>
        <w:t>___</w:t>
      </w:r>
      <w:r w:rsidRPr="00C236A6">
        <w:rPr>
          <w:rFonts w:ascii="Comic Sans MS" w:hAnsi="Comic Sans MS"/>
          <w:sz w:val="20"/>
          <w:szCs w:val="20"/>
        </w:rPr>
        <w:t xml:space="preserve"> </w:t>
      </w:r>
    </w:p>
    <w:p w14:paraId="7D70EA93" w14:textId="563387A7" w:rsidR="00BE7CF3" w:rsidRPr="00C236A6" w:rsidRDefault="00C236A6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>Con m</w:t>
      </w:r>
      <w:r w:rsidR="008D2802" w:rsidRPr="00C236A6">
        <w:rPr>
          <w:rFonts w:ascii="Comic Sans MS" w:hAnsi="Comic Sans MS"/>
          <w:sz w:val="20"/>
          <w:szCs w:val="20"/>
        </w:rPr>
        <w:t>odalità di affidamento dell’incarico</w:t>
      </w:r>
      <w:r>
        <w:rPr>
          <w:rFonts w:ascii="Comic Sans MS" w:hAnsi="Comic Sans MS"/>
          <w:sz w:val="20"/>
          <w:szCs w:val="20"/>
        </w:rPr>
        <w:t>:</w:t>
      </w:r>
    </w:p>
    <w:p w14:paraId="1C2BA337" w14:textId="77777777" w:rsidR="00BE7CF3" w:rsidRPr="00C236A6" w:rsidRDefault="008D2802" w:rsidP="00C236A6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sym w:font="Symbol" w:char="F07F"/>
      </w:r>
      <w:r w:rsidRPr="00C236A6">
        <w:rPr>
          <w:rFonts w:ascii="Comic Sans MS" w:hAnsi="Comic Sans MS"/>
          <w:sz w:val="20"/>
          <w:szCs w:val="20"/>
        </w:rPr>
        <w:t xml:space="preserve"> Incarico verbale (allegare dichiarazione del professionista)</w:t>
      </w:r>
    </w:p>
    <w:p w14:paraId="03B77889" w14:textId="77777777" w:rsidR="00BE7CF3" w:rsidRPr="00C236A6" w:rsidRDefault="008D2802" w:rsidP="00C236A6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sym w:font="Symbol" w:char="F07F"/>
      </w:r>
      <w:r w:rsidRPr="00C236A6">
        <w:rPr>
          <w:rFonts w:ascii="Comic Sans MS" w:hAnsi="Comic Sans MS"/>
          <w:sz w:val="20"/>
          <w:szCs w:val="20"/>
        </w:rPr>
        <w:t xml:space="preserve"> Incarico e/o contratto e/o disciplinare del _______________ (allegare copia) </w:t>
      </w:r>
    </w:p>
    <w:p w14:paraId="4DDA4F2D" w14:textId="77777777" w:rsidR="00BE7CF3" w:rsidRPr="002C1A79" w:rsidRDefault="008D2802" w:rsidP="00BE7CF3">
      <w:pPr>
        <w:ind w:left="3969"/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Con indicazione degli importi prestazione </w:t>
      </w:r>
    </w:p>
    <w:p w14:paraId="17EA7D33" w14:textId="77777777" w:rsidR="00BE7CF3" w:rsidRPr="002C1A79" w:rsidRDefault="008D2802" w:rsidP="00BE7CF3">
      <w:pPr>
        <w:ind w:left="3969"/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Senza indicazione importi prestazione</w:t>
      </w:r>
    </w:p>
    <w:p w14:paraId="12E3D57E" w14:textId="40700626" w:rsidR="00BE7CF3" w:rsidRPr="00C236A6" w:rsidRDefault="00C236A6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>Informazioni in merito all’</w:t>
      </w:r>
      <w:r w:rsidR="008D2802" w:rsidRPr="00C236A6">
        <w:rPr>
          <w:rFonts w:ascii="Comic Sans MS" w:hAnsi="Comic Sans MS"/>
          <w:sz w:val="20"/>
          <w:szCs w:val="20"/>
        </w:rPr>
        <w:t>Interruzione dell’incarico</w:t>
      </w:r>
    </w:p>
    <w:p w14:paraId="05FA63BD" w14:textId="788F04C4" w:rsidR="00BE7CF3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sym w:font="Symbol" w:char="F07F"/>
      </w:r>
      <w:r w:rsidRPr="00C236A6">
        <w:rPr>
          <w:rFonts w:ascii="Comic Sans MS" w:hAnsi="Comic Sans MS"/>
          <w:sz w:val="20"/>
          <w:szCs w:val="20"/>
        </w:rPr>
        <w:t xml:space="preserve"> Nessuna interruzione di incarico</w:t>
      </w:r>
    </w:p>
    <w:p w14:paraId="64208CFE" w14:textId="77777777" w:rsidR="00E23559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sym w:font="Symbol" w:char="F07F"/>
      </w:r>
      <w:r w:rsidRPr="00C236A6">
        <w:rPr>
          <w:rFonts w:ascii="Comic Sans MS" w:hAnsi="Comic Sans MS"/>
          <w:sz w:val="20"/>
          <w:szCs w:val="20"/>
        </w:rPr>
        <w:t xml:space="preserve"> Comunicazione verbale (allegare dichiarazione del professionista) </w:t>
      </w:r>
    </w:p>
    <w:p w14:paraId="6F9A8BAD" w14:textId="29D30054" w:rsidR="00E23559" w:rsidRPr="00C236A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sym w:font="Symbol" w:char="F07F"/>
      </w:r>
      <w:r w:rsidRPr="00C236A6">
        <w:rPr>
          <w:rFonts w:ascii="Comic Sans MS" w:hAnsi="Comic Sans MS"/>
          <w:sz w:val="20"/>
          <w:szCs w:val="20"/>
        </w:rPr>
        <w:t xml:space="preserve"> Comunicazione scritta </w:t>
      </w:r>
      <w:r w:rsidR="00EB3896">
        <w:rPr>
          <w:rFonts w:ascii="Comic Sans MS" w:hAnsi="Comic Sans MS"/>
          <w:sz w:val="20"/>
          <w:szCs w:val="20"/>
        </w:rPr>
        <w:t xml:space="preserve">(data) </w:t>
      </w:r>
      <w:r w:rsidR="002C1A79">
        <w:rPr>
          <w:rFonts w:ascii="Comic Sans MS" w:hAnsi="Comic Sans MS"/>
          <w:sz w:val="20"/>
          <w:szCs w:val="20"/>
        </w:rPr>
        <w:t>___/___/________</w:t>
      </w:r>
      <w:r w:rsidR="00EB3896">
        <w:rPr>
          <w:rFonts w:ascii="Comic Sans MS" w:hAnsi="Comic Sans MS"/>
          <w:sz w:val="20"/>
          <w:szCs w:val="20"/>
        </w:rPr>
        <w:t xml:space="preserve"> del </w:t>
      </w:r>
      <w:r w:rsidRPr="00C236A6">
        <w:rPr>
          <w:rFonts w:ascii="Comic Sans MS" w:hAnsi="Comic Sans MS"/>
          <w:sz w:val="20"/>
          <w:szCs w:val="20"/>
        </w:rPr>
        <w:t>professionista</w:t>
      </w:r>
      <w:r w:rsidR="00EB3896">
        <w:rPr>
          <w:rFonts w:ascii="Comic Sans MS" w:hAnsi="Comic Sans MS"/>
          <w:sz w:val="20"/>
          <w:szCs w:val="20"/>
        </w:rPr>
        <w:t xml:space="preserve"> e/o committente</w:t>
      </w:r>
      <w:r w:rsidRPr="00C236A6">
        <w:rPr>
          <w:rFonts w:ascii="Comic Sans MS" w:hAnsi="Comic Sans MS"/>
          <w:sz w:val="20"/>
          <w:szCs w:val="20"/>
        </w:rPr>
        <w:t xml:space="preserve"> </w:t>
      </w:r>
    </w:p>
    <w:p w14:paraId="2DD29AFC" w14:textId="2E842680" w:rsidR="007B2C9C" w:rsidRPr="00C236A6" w:rsidRDefault="008D2802" w:rsidP="00C236A6">
      <w:pPr>
        <w:jc w:val="both"/>
        <w:rPr>
          <w:rFonts w:ascii="Comic Sans MS" w:hAnsi="Comic Sans MS"/>
          <w:sz w:val="20"/>
          <w:szCs w:val="20"/>
        </w:rPr>
      </w:pPr>
      <w:r w:rsidRPr="00C236A6">
        <w:rPr>
          <w:rFonts w:ascii="Comic Sans MS" w:hAnsi="Comic Sans MS"/>
          <w:sz w:val="20"/>
          <w:szCs w:val="20"/>
        </w:rPr>
        <w:t xml:space="preserve">Il professionista dichiara di avere attiva l’assicurazione professionale obbligatoria ai sensi del DPR 7.8.2015 n. 137 art. 5 </w:t>
      </w:r>
      <w:r w:rsidR="00E23559" w:rsidRPr="00C236A6">
        <w:rPr>
          <w:rFonts w:ascii="Comic Sans MS" w:hAnsi="Comic Sans MS"/>
          <w:sz w:val="20"/>
          <w:szCs w:val="20"/>
        </w:rPr>
        <w:tab/>
        <w:t>□</w:t>
      </w:r>
      <w:r w:rsidRPr="00C236A6">
        <w:rPr>
          <w:rFonts w:ascii="Comic Sans MS" w:hAnsi="Comic Sans MS"/>
          <w:sz w:val="20"/>
          <w:szCs w:val="20"/>
        </w:rPr>
        <w:t xml:space="preserve">si </w:t>
      </w:r>
      <w:r w:rsidR="00E23559" w:rsidRPr="00C236A6">
        <w:rPr>
          <w:rFonts w:ascii="Comic Sans MS" w:hAnsi="Comic Sans MS"/>
          <w:sz w:val="20"/>
          <w:szCs w:val="20"/>
        </w:rPr>
        <w:tab/>
        <w:t>□</w:t>
      </w:r>
      <w:r w:rsidRPr="00C236A6">
        <w:rPr>
          <w:rFonts w:ascii="Comic Sans MS" w:hAnsi="Comic Sans MS"/>
          <w:sz w:val="20"/>
          <w:szCs w:val="20"/>
        </w:rPr>
        <w:t xml:space="preserve">no </w:t>
      </w:r>
    </w:p>
    <w:p w14:paraId="1EC5C781" w14:textId="77777777" w:rsidR="007B2C9C" w:rsidRDefault="007B2C9C">
      <w:r>
        <w:br w:type="page"/>
      </w:r>
    </w:p>
    <w:p w14:paraId="6D248EB8" w14:textId="77777777" w:rsidR="00E23559" w:rsidRDefault="00E23559" w:rsidP="00E23559">
      <w:pPr>
        <w:tabs>
          <w:tab w:val="left" w:pos="3402"/>
          <w:tab w:val="left" w:pos="6237"/>
        </w:tabs>
        <w:jc w:val="both"/>
      </w:pPr>
    </w:p>
    <w:p w14:paraId="61DB2BD4" w14:textId="77777777" w:rsidR="007B2C9C" w:rsidRPr="00EB389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EB3896">
        <w:rPr>
          <w:rFonts w:ascii="Comic Sans MS" w:hAnsi="Comic Sans MS"/>
          <w:sz w:val="20"/>
          <w:szCs w:val="20"/>
        </w:rPr>
        <w:t xml:space="preserve">Il richiedente dichiara </w:t>
      </w:r>
    </w:p>
    <w:p w14:paraId="570EB9AA" w14:textId="77777777" w:rsidR="007B2C9C" w:rsidRPr="00EB389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EB3896">
        <w:rPr>
          <w:rFonts w:ascii="Comic Sans MS" w:hAnsi="Comic Sans MS"/>
          <w:sz w:val="20"/>
          <w:szCs w:val="20"/>
        </w:rPr>
        <w:t xml:space="preserve">- di accettare, senza riserva alcuna, le determinazioni che il parere potrà esprimere; </w:t>
      </w:r>
    </w:p>
    <w:p w14:paraId="23822FCC" w14:textId="77777777" w:rsidR="00C5761F" w:rsidRPr="00EB389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EB3896">
        <w:rPr>
          <w:rFonts w:ascii="Comic Sans MS" w:hAnsi="Comic Sans MS"/>
          <w:sz w:val="20"/>
          <w:szCs w:val="20"/>
        </w:rPr>
        <w:t xml:space="preserve">- le disposizioni di cui alla Legge 4 Agosto 2006 n. 248 </w:t>
      </w:r>
    </w:p>
    <w:p w14:paraId="7830BF90" w14:textId="77777777" w:rsidR="00C5761F" w:rsidRPr="00EB389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EB3896">
        <w:rPr>
          <w:rFonts w:ascii="Comic Sans MS" w:hAnsi="Comic Sans MS"/>
          <w:sz w:val="20"/>
          <w:szCs w:val="20"/>
        </w:rPr>
        <w:t xml:space="preserve">- gli importi stabiliti per i diritti di segreteria </w:t>
      </w:r>
    </w:p>
    <w:p w14:paraId="7292CFE9" w14:textId="77777777" w:rsidR="00C5761F" w:rsidRPr="00EB3896" w:rsidRDefault="008D2802" w:rsidP="004C785F">
      <w:pPr>
        <w:jc w:val="both"/>
        <w:rPr>
          <w:rFonts w:ascii="Comic Sans MS" w:hAnsi="Comic Sans MS"/>
          <w:sz w:val="20"/>
          <w:szCs w:val="20"/>
        </w:rPr>
      </w:pPr>
      <w:r w:rsidRPr="00EB3896">
        <w:rPr>
          <w:rFonts w:ascii="Comic Sans MS" w:hAnsi="Comic Sans MS"/>
          <w:sz w:val="20"/>
          <w:szCs w:val="20"/>
        </w:rPr>
        <w:t xml:space="preserve">- di esonerare il Collegio Geometri e Geometri Laureati da qualsiasi responsabilità in relazione all'eventuale mancata corrispondenza tra le prestazioni esposte e quelle effettivamente eseguite. </w:t>
      </w:r>
    </w:p>
    <w:p w14:paraId="5F6C21EF" w14:textId="77777777" w:rsidR="00C5761F" w:rsidRPr="00C5761F" w:rsidRDefault="008D2802" w:rsidP="004C785F">
      <w:pPr>
        <w:jc w:val="both"/>
        <w:rPr>
          <w:b/>
          <w:bCs/>
        </w:rPr>
      </w:pPr>
      <w:r w:rsidRPr="00C5761F">
        <w:rPr>
          <w:b/>
          <w:bCs/>
        </w:rPr>
        <w:t xml:space="preserve">Allegati: </w:t>
      </w:r>
    </w:p>
    <w:p w14:paraId="3609B330" w14:textId="554D3FA1" w:rsidR="00C5761F" w:rsidRPr="002C1A79" w:rsidRDefault="00C5761F" w:rsidP="004C785F">
      <w:pPr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</w:t>
      </w:r>
      <w:r w:rsidR="008D2802" w:rsidRPr="002C1A79">
        <w:rPr>
          <w:rFonts w:ascii="Comic Sans MS" w:hAnsi="Comic Sans MS"/>
          <w:sz w:val="20"/>
          <w:szCs w:val="20"/>
        </w:rPr>
        <w:t xml:space="preserve">Informativa letta e sottoscritta dal professionista da n. 2 originali (mod. C). </w:t>
      </w:r>
    </w:p>
    <w:p w14:paraId="0F94F628" w14:textId="4DCA70C9" w:rsidR="00C5761F" w:rsidRPr="002C1A79" w:rsidRDefault="00C5761F" w:rsidP="002562E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</w:t>
      </w:r>
      <w:r w:rsidR="008D2802" w:rsidRPr="002C1A79">
        <w:rPr>
          <w:rFonts w:ascii="Comic Sans MS" w:hAnsi="Comic Sans MS"/>
          <w:sz w:val="20"/>
          <w:szCs w:val="20"/>
        </w:rPr>
        <w:t>Parcell</w:t>
      </w:r>
      <w:r w:rsidR="002C1A79" w:rsidRPr="002C1A79">
        <w:rPr>
          <w:rFonts w:ascii="Comic Sans MS" w:hAnsi="Comic Sans MS"/>
          <w:sz w:val="20"/>
          <w:szCs w:val="20"/>
        </w:rPr>
        <w:t>a</w:t>
      </w:r>
      <w:r w:rsidR="008D2802" w:rsidRPr="002C1A79">
        <w:rPr>
          <w:rFonts w:ascii="Comic Sans MS" w:hAnsi="Comic Sans MS"/>
          <w:sz w:val="20"/>
          <w:szCs w:val="20"/>
        </w:rPr>
        <w:t xml:space="preserve"> redatt</w:t>
      </w:r>
      <w:r w:rsidR="002C1A79" w:rsidRPr="002C1A79">
        <w:rPr>
          <w:rFonts w:ascii="Comic Sans MS" w:hAnsi="Comic Sans MS"/>
          <w:sz w:val="20"/>
          <w:szCs w:val="20"/>
        </w:rPr>
        <w:t>a</w:t>
      </w:r>
      <w:r w:rsidR="008D2802" w:rsidRPr="002C1A79">
        <w:rPr>
          <w:rFonts w:ascii="Comic Sans MS" w:hAnsi="Comic Sans MS"/>
          <w:sz w:val="20"/>
          <w:szCs w:val="20"/>
        </w:rPr>
        <w:t xml:space="preserve"> su carta intestata n. 2 originali </w:t>
      </w:r>
    </w:p>
    <w:p w14:paraId="371AC545" w14:textId="10EB5122" w:rsidR="002C1A79" w:rsidRPr="002C1A79" w:rsidRDefault="008D2802" w:rsidP="001F2B03">
      <w:pPr>
        <w:tabs>
          <w:tab w:val="left" w:pos="993"/>
        </w:tabs>
        <w:ind w:left="907"/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t xml:space="preserve">(nella parcella devono </w:t>
      </w:r>
      <w:r w:rsidR="002C1A79" w:rsidRPr="002C1A79">
        <w:rPr>
          <w:rFonts w:ascii="Comic Sans MS" w:hAnsi="Comic Sans MS"/>
          <w:sz w:val="20"/>
          <w:szCs w:val="20"/>
        </w:rPr>
        <w:t>essere evidenziate le seguenti informazioni</w:t>
      </w:r>
      <w:r w:rsidR="002C1A79">
        <w:rPr>
          <w:rFonts w:ascii="Comic Sans MS" w:hAnsi="Comic Sans MS"/>
          <w:sz w:val="20"/>
          <w:szCs w:val="20"/>
        </w:rPr>
        <w:t>)</w:t>
      </w:r>
      <w:r w:rsidR="002C1A79" w:rsidRPr="002C1A79">
        <w:rPr>
          <w:rFonts w:ascii="Comic Sans MS" w:hAnsi="Comic Sans MS"/>
          <w:sz w:val="20"/>
          <w:szCs w:val="20"/>
        </w:rPr>
        <w:t xml:space="preserve">: </w:t>
      </w:r>
    </w:p>
    <w:p w14:paraId="50C3C889" w14:textId="00873FF1" w:rsidR="002C1A79" w:rsidRPr="002C1A79" w:rsidRDefault="002C1A79" w:rsidP="002C1A79">
      <w:pPr>
        <w:pStyle w:val="Paragrafoelenco"/>
        <w:numPr>
          <w:ilvl w:val="0"/>
          <w:numId w:val="2"/>
        </w:numPr>
        <w:tabs>
          <w:tab w:val="left" w:pos="993"/>
        </w:tabs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t>D</w:t>
      </w:r>
      <w:r w:rsidR="008D2802" w:rsidRPr="002C1A79">
        <w:rPr>
          <w:rFonts w:ascii="Comic Sans MS" w:hAnsi="Comic Sans MS"/>
          <w:sz w:val="20"/>
          <w:szCs w:val="20"/>
        </w:rPr>
        <w:t>enominazione ed indirizzo del committente</w:t>
      </w:r>
      <w:r w:rsidRPr="002C1A79">
        <w:rPr>
          <w:rFonts w:ascii="Comic Sans MS" w:hAnsi="Comic Sans MS"/>
          <w:sz w:val="20"/>
          <w:szCs w:val="20"/>
        </w:rPr>
        <w:t xml:space="preserve">; </w:t>
      </w:r>
    </w:p>
    <w:p w14:paraId="1C0383A8" w14:textId="77777777" w:rsidR="002C1A79" w:rsidRPr="002C1A79" w:rsidRDefault="002C1A79" w:rsidP="002C1A79">
      <w:pPr>
        <w:pStyle w:val="Paragrafoelenco"/>
        <w:numPr>
          <w:ilvl w:val="0"/>
          <w:numId w:val="2"/>
        </w:numPr>
        <w:tabs>
          <w:tab w:val="left" w:pos="993"/>
        </w:tabs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t xml:space="preserve">Oggetto dell’incarico; </w:t>
      </w:r>
    </w:p>
    <w:p w14:paraId="784C9D95" w14:textId="188FD31F" w:rsidR="00C5761F" w:rsidRPr="002C1A79" w:rsidRDefault="002C1A79" w:rsidP="002C1A79">
      <w:pPr>
        <w:pStyle w:val="Paragrafoelenco"/>
        <w:numPr>
          <w:ilvl w:val="0"/>
          <w:numId w:val="2"/>
        </w:numPr>
        <w:tabs>
          <w:tab w:val="left" w:pos="993"/>
        </w:tabs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t>D</w:t>
      </w:r>
      <w:r w:rsidR="008D2802" w:rsidRPr="002C1A79">
        <w:rPr>
          <w:rFonts w:ascii="Comic Sans MS" w:hAnsi="Comic Sans MS"/>
          <w:sz w:val="20"/>
          <w:szCs w:val="20"/>
        </w:rPr>
        <w:t>ettaglio delle prestazioni effettuate, date o periodo di svolgimento</w:t>
      </w:r>
      <w:r w:rsidRPr="002C1A79">
        <w:rPr>
          <w:rFonts w:ascii="Comic Sans MS" w:hAnsi="Comic Sans MS"/>
          <w:sz w:val="20"/>
          <w:szCs w:val="20"/>
        </w:rPr>
        <w:t>, p</w:t>
      </w:r>
      <w:r w:rsidR="008D2802" w:rsidRPr="002C1A79">
        <w:rPr>
          <w:rFonts w:ascii="Comic Sans MS" w:hAnsi="Comic Sans MS"/>
          <w:sz w:val="20"/>
          <w:szCs w:val="20"/>
        </w:rPr>
        <w:t>er ogni prestazione devono essere esposti gli importi degli onorari e delle eventuali spese documentate in colonne distinte.</w:t>
      </w:r>
    </w:p>
    <w:p w14:paraId="3560A296" w14:textId="4A3174D3" w:rsidR="00C5761F" w:rsidRPr="002C1A79" w:rsidRDefault="00C5761F" w:rsidP="004C785F">
      <w:pPr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</w:t>
      </w:r>
      <w:r w:rsidR="008D2802" w:rsidRPr="002C1A79">
        <w:rPr>
          <w:rFonts w:ascii="Comic Sans MS" w:hAnsi="Comic Sans MS"/>
          <w:sz w:val="20"/>
          <w:szCs w:val="20"/>
        </w:rPr>
        <w:t xml:space="preserve">Copia Conferimento d’incarico (se stipulato), se mancante allegare tutti i documenti che confermino l’incarico verbale (sottoscrizione degli elaborati, mail di conferma etc.) </w:t>
      </w:r>
    </w:p>
    <w:p w14:paraId="230F7A4F" w14:textId="665B972B" w:rsidR="00C5761F" w:rsidRPr="002C1A79" w:rsidRDefault="00C5761F" w:rsidP="004C785F">
      <w:pPr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</w:t>
      </w:r>
      <w:r w:rsidR="008D2802" w:rsidRPr="002C1A79">
        <w:rPr>
          <w:rFonts w:ascii="Comic Sans MS" w:hAnsi="Comic Sans MS"/>
          <w:sz w:val="20"/>
          <w:szCs w:val="20"/>
        </w:rPr>
        <w:t>Relazione dettagliata sullo svolgimento delle prestazioni e sui rapporti con il cliente.</w:t>
      </w:r>
    </w:p>
    <w:p w14:paraId="7A433A5A" w14:textId="62C348A0" w:rsidR="004C785F" w:rsidRPr="002C1A79" w:rsidRDefault="00C5761F" w:rsidP="004C785F">
      <w:pPr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</w:t>
      </w:r>
      <w:r w:rsidR="008D2802" w:rsidRPr="002C1A79">
        <w:rPr>
          <w:rFonts w:ascii="Comic Sans MS" w:hAnsi="Comic Sans MS"/>
          <w:sz w:val="20"/>
          <w:szCs w:val="20"/>
        </w:rPr>
        <w:t xml:space="preserve">Copia degli elaborati che hanno originato la parcella n. 2 copie. </w:t>
      </w:r>
    </w:p>
    <w:p w14:paraId="3C2744A4" w14:textId="15C0AA28" w:rsidR="004C785F" w:rsidRPr="002C1A79" w:rsidRDefault="00AE26E2" w:rsidP="00C5761F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sym w:font="Symbol" w:char="F07F"/>
      </w:r>
      <w:r w:rsidRPr="002C1A79">
        <w:rPr>
          <w:rFonts w:ascii="Comic Sans MS" w:hAnsi="Comic Sans MS"/>
          <w:sz w:val="20"/>
          <w:szCs w:val="20"/>
        </w:rPr>
        <w:t xml:space="preserve"> </w:t>
      </w:r>
      <w:r w:rsidR="008D2802" w:rsidRPr="002C1A79">
        <w:rPr>
          <w:rFonts w:ascii="Comic Sans MS" w:hAnsi="Comic Sans MS"/>
          <w:sz w:val="20"/>
          <w:szCs w:val="20"/>
        </w:rPr>
        <w:t>attestazione versamento diritti di segreteria</w:t>
      </w:r>
      <w:r w:rsidR="002C1A79">
        <w:rPr>
          <w:rFonts w:ascii="Comic Sans MS" w:hAnsi="Comic Sans MS"/>
          <w:sz w:val="20"/>
          <w:szCs w:val="20"/>
        </w:rPr>
        <w:t xml:space="preserve"> (come da tabella mod. “A”)</w:t>
      </w:r>
      <w:r w:rsidR="008D2802" w:rsidRPr="002C1A79">
        <w:rPr>
          <w:rFonts w:ascii="Comic Sans MS" w:hAnsi="Comic Sans MS"/>
          <w:sz w:val="20"/>
          <w:szCs w:val="20"/>
        </w:rPr>
        <w:t xml:space="preserve"> </w:t>
      </w:r>
    </w:p>
    <w:p w14:paraId="64B9267D" w14:textId="5EECCBF0" w:rsidR="00E65F48" w:rsidRDefault="00E65F48" w:rsidP="00C5761F">
      <w:pPr>
        <w:spacing w:after="0"/>
        <w:jc w:val="both"/>
      </w:pPr>
    </w:p>
    <w:p w14:paraId="3D589D11" w14:textId="0B8E57B7" w:rsidR="00AE1B18" w:rsidRDefault="00AE1B18" w:rsidP="00C5761F">
      <w:pPr>
        <w:spacing w:after="0"/>
        <w:jc w:val="both"/>
      </w:pPr>
    </w:p>
    <w:p w14:paraId="6EC7C658" w14:textId="77777777" w:rsidR="00AE1B18" w:rsidRDefault="00AE1B18" w:rsidP="00C5761F">
      <w:pPr>
        <w:spacing w:after="0"/>
        <w:jc w:val="both"/>
      </w:pPr>
    </w:p>
    <w:p w14:paraId="415A45B0" w14:textId="534838C4" w:rsidR="004C785F" w:rsidRPr="002C1A79" w:rsidRDefault="008D2802" w:rsidP="002C1A7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2C1A79">
        <w:rPr>
          <w:rFonts w:ascii="Comic Sans MS" w:hAnsi="Comic Sans MS"/>
          <w:sz w:val="20"/>
          <w:szCs w:val="20"/>
        </w:rPr>
        <w:t>Data ________________</w:t>
      </w:r>
      <w:r w:rsidR="004C785F" w:rsidRPr="002C1A79">
        <w:rPr>
          <w:rFonts w:ascii="Comic Sans MS" w:hAnsi="Comic Sans MS"/>
          <w:sz w:val="20"/>
          <w:szCs w:val="20"/>
        </w:rPr>
        <w:tab/>
      </w:r>
      <w:r w:rsidR="002C1A79">
        <w:rPr>
          <w:rFonts w:ascii="Comic Sans MS" w:hAnsi="Comic Sans MS"/>
          <w:sz w:val="20"/>
          <w:szCs w:val="20"/>
        </w:rPr>
        <w:tab/>
      </w:r>
      <w:r w:rsidR="002C1A79">
        <w:rPr>
          <w:rFonts w:ascii="Comic Sans MS" w:hAnsi="Comic Sans MS"/>
          <w:sz w:val="20"/>
          <w:szCs w:val="20"/>
        </w:rPr>
        <w:tab/>
      </w:r>
      <w:r w:rsidRPr="002C1A79">
        <w:rPr>
          <w:rFonts w:ascii="Comic Sans MS" w:hAnsi="Comic Sans MS"/>
          <w:sz w:val="20"/>
          <w:szCs w:val="20"/>
        </w:rPr>
        <w:t xml:space="preserve">Firma ________________________________ </w:t>
      </w:r>
    </w:p>
    <w:p w14:paraId="07CC372F" w14:textId="406DB342" w:rsidR="003D2097" w:rsidRDefault="003D2097" w:rsidP="004C785F">
      <w:pPr>
        <w:tabs>
          <w:tab w:val="right" w:pos="9354"/>
        </w:tabs>
        <w:jc w:val="both"/>
      </w:pPr>
    </w:p>
    <w:p w14:paraId="4C78ED03" w14:textId="56295B83" w:rsidR="00AE1B18" w:rsidRDefault="00AE1B18" w:rsidP="004C785F">
      <w:pPr>
        <w:tabs>
          <w:tab w:val="right" w:pos="9354"/>
        </w:tabs>
        <w:jc w:val="both"/>
      </w:pPr>
    </w:p>
    <w:p w14:paraId="0BA89F1D" w14:textId="77777777" w:rsidR="00AE1B18" w:rsidRDefault="00AE1B18" w:rsidP="004C785F">
      <w:pPr>
        <w:tabs>
          <w:tab w:val="right" w:pos="9354"/>
        </w:tabs>
        <w:jc w:val="both"/>
      </w:pPr>
    </w:p>
    <w:p w14:paraId="3B7D9CC9" w14:textId="77777777" w:rsidR="004C785F" w:rsidRPr="002C1A79" w:rsidRDefault="008D2802" w:rsidP="004C785F">
      <w:pPr>
        <w:spacing w:after="120"/>
        <w:jc w:val="both"/>
        <w:rPr>
          <w:rFonts w:ascii="Comic Sans MS" w:hAnsi="Comic Sans MS"/>
          <w:b/>
          <w:bCs/>
          <w:sz w:val="16"/>
          <w:szCs w:val="16"/>
        </w:rPr>
      </w:pPr>
      <w:r w:rsidRPr="002C1A79">
        <w:rPr>
          <w:rFonts w:ascii="Comic Sans MS" w:hAnsi="Comic Sans MS"/>
          <w:b/>
          <w:bCs/>
          <w:sz w:val="16"/>
          <w:szCs w:val="16"/>
        </w:rPr>
        <w:t xml:space="preserve">INFORMATIVA EX ART. 13 D.LGS. 196/2003 </w:t>
      </w:r>
    </w:p>
    <w:p w14:paraId="3065EF60" w14:textId="7AA723E4" w:rsidR="00C9114A" w:rsidRPr="002C1A79" w:rsidRDefault="008D2802" w:rsidP="004C785F">
      <w:pPr>
        <w:jc w:val="both"/>
        <w:rPr>
          <w:rFonts w:ascii="Comic Sans MS" w:hAnsi="Comic Sans MS"/>
          <w:sz w:val="16"/>
          <w:szCs w:val="16"/>
        </w:rPr>
      </w:pPr>
      <w:r w:rsidRPr="002C1A79">
        <w:rPr>
          <w:rFonts w:ascii="Comic Sans MS" w:hAnsi="Comic Sans MS"/>
          <w:sz w:val="16"/>
          <w:szCs w:val="16"/>
        </w:rPr>
        <w:t>La informiamo con la presente che il Decreto Legislativo n. 196 del 30 giugno 2003 ("Codice in materia di protezione dei dati personali") prevede la tutela delle persone e di altri soggetti rispetto al trattamento dei dati personali. Ai sensi della predetta normativa, il trattamento dei Suoi dati personali sarà improntato ai principi di correttezza, liceità e trasparenza e di tutela della Sua riservatezza e dei Suoi diritti. Ai sensi dell'art. 13 del Decreto Legislativo n. 196 del 30 giugno 2003, pertanto La informiamo che i dati da lei forniti verranno trattati per le finalità proprie del Collegio dei Geometri e non saranno comunicati ad altri soggetti, né saranno oggetto d</w:t>
      </w:r>
      <w:r w:rsidR="00E65F48" w:rsidRPr="002C1A79">
        <w:rPr>
          <w:rFonts w:ascii="Comic Sans MS" w:hAnsi="Comic Sans MS"/>
          <w:sz w:val="16"/>
          <w:szCs w:val="16"/>
        </w:rPr>
        <w:t>i diffusione.</w:t>
      </w:r>
    </w:p>
    <w:sectPr w:rsidR="00C9114A" w:rsidRPr="002C1A79" w:rsidSect="009B3CA3">
      <w:headerReference w:type="default" r:id="rId7"/>
      <w:footerReference w:type="default" r:id="rId8"/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07F7" w14:textId="77777777" w:rsidR="00AC1E21" w:rsidRDefault="00AC1E21" w:rsidP="00657B6B">
      <w:pPr>
        <w:spacing w:after="0" w:line="240" w:lineRule="auto"/>
      </w:pPr>
      <w:r>
        <w:separator/>
      </w:r>
    </w:p>
  </w:endnote>
  <w:endnote w:type="continuationSeparator" w:id="0">
    <w:p w14:paraId="2E99B9C4" w14:textId="77777777" w:rsidR="00AC1E21" w:rsidRDefault="00AC1E21" w:rsidP="0065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8DF3" w14:textId="77777777" w:rsidR="00657B6B" w:rsidRDefault="00657B6B" w:rsidP="00657B6B">
    <w:pPr>
      <w:pStyle w:val="Pidipagina"/>
      <w:jc w:val="center"/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t>Collegio dei Geometri e dei Geometri Laureati della Provincia di Taranto – Via Gobetti n. 5/a – 74121 Taranto</w:t>
    </w:r>
  </w:p>
  <w:p w14:paraId="54ED9205" w14:textId="7AA073F5" w:rsidR="00657B6B" w:rsidRDefault="00657B6B" w:rsidP="00657B6B">
    <w:pPr>
      <w:pStyle w:val="Pidipagina"/>
      <w:jc w:val="center"/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t xml:space="preserve">Tel.0994534573 -– </w:t>
    </w:r>
    <w:hyperlink r:id="rId1" w:history="1">
      <w:r>
        <w:rPr>
          <w:rStyle w:val="Collegamentoipertestuale"/>
          <w:rFonts w:ascii="Verdana" w:hAnsi="Verdana"/>
          <w:sz w:val="16"/>
          <w:szCs w:val="16"/>
        </w:rPr>
        <w:t>geometritaranto@tiscali.it</w:t>
      </w:r>
    </w:hyperlink>
  </w:p>
  <w:p w14:paraId="3907B57D" w14:textId="77777777" w:rsidR="00657B6B" w:rsidRDefault="00657B6B" w:rsidP="00657B6B">
    <w:pPr>
      <w:pStyle w:val="Pidipagina"/>
      <w:jc w:val="center"/>
    </w:pPr>
    <w:r>
      <w:rPr>
        <w:rFonts w:ascii="Verdana" w:hAnsi="Verdana"/>
        <w:color w:val="333333"/>
        <w:sz w:val="16"/>
        <w:szCs w:val="16"/>
      </w:rPr>
      <w:t xml:space="preserve">Posta elettronica certificata: </w:t>
    </w:r>
    <w:hyperlink r:id="rId2" w:history="1">
      <w:r>
        <w:rPr>
          <w:rStyle w:val="Collegamentoipertestuale"/>
          <w:rFonts w:ascii="Verdana" w:hAnsi="Verdana"/>
          <w:sz w:val="16"/>
          <w:szCs w:val="16"/>
        </w:rPr>
        <w:t>collegio.taranto@geopec.it</w:t>
      </w:r>
    </w:hyperlink>
    <w:r>
      <w:rPr>
        <w:rFonts w:ascii="Verdana" w:hAnsi="Verdana"/>
        <w:color w:val="333333"/>
        <w:sz w:val="16"/>
        <w:szCs w:val="16"/>
      </w:rPr>
      <w:t xml:space="preserve"> - C.F. 80014290730</w:t>
    </w:r>
  </w:p>
  <w:p w14:paraId="418990E5" w14:textId="77777777" w:rsidR="00657B6B" w:rsidRDefault="00657B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A420" w14:textId="77777777" w:rsidR="00AC1E21" w:rsidRDefault="00AC1E21" w:rsidP="00657B6B">
      <w:pPr>
        <w:spacing w:after="0" w:line="240" w:lineRule="auto"/>
      </w:pPr>
      <w:r>
        <w:separator/>
      </w:r>
    </w:p>
  </w:footnote>
  <w:footnote w:type="continuationSeparator" w:id="0">
    <w:p w14:paraId="7F81F10E" w14:textId="77777777" w:rsidR="00AC1E21" w:rsidRDefault="00AC1E21" w:rsidP="0065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3191" w14:textId="0CFDCCEA" w:rsidR="00657B6B" w:rsidRDefault="006E518D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AAD5FD" wp14:editId="6344548B">
              <wp:simplePos x="0" y="0"/>
              <wp:positionH relativeFrom="column">
                <wp:posOffset>3461385</wp:posOffset>
              </wp:positionH>
              <wp:positionV relativeFrom="paragraph">
                <wp:posOffset>13970</wp:posOffset>
              </wp:positionV>
              <wp:extent cx="3142615" cy="396875"/>
              <wp:effectExtent l="0" t="0" r="635" b="317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FBF42" w14:textId="5B99A4D4" w:rsidR="006E518D" w:rsidRPr="00E23559" w:rsidRDefault="000E6E49" w:rsidP="000E6E49">
                          <w:pPr>
                            <w:tabs>
                              <w:tab w:val="right" w:pos="3686"/>
                            </w:tabs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E23559" w:rsidRPr="00E2355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Mod. B – richiesta professionista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AD5F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72.55pt;margin-top:1.1pt;width:247.45pt;height: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" stroked="f">
              <v:textbox>
                <w:txbxContent>
                  <w:p w14:paraId="567FBF42" w14:textId="5B99A4D4" w:rsidR="006E518D" w:rsidRPr="00E23559" w:rsidRDefault="000E6E49" w:rsidP="000E6E49">
                    <w:pPr>
                      <w:tabs>
                        <w:tab w:val="right" w:pos="3686"/>
                      </w:tabs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 w:rsidR="00E23559" w:rsidRPr="00E23559">
                      <w:rPr>
                        <w:color w:val="808080" w:themeColor="background1" w:themeShade="80"/>
                        <w:sz w:val="16"/>
                        <w:szCs w:val="16"/>
                      </w:rPr>
                      <w:t>Mod. B – richiesta professionista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7B6B" w:rsidRPr="006572EB">
      <w:rPr>
        <w:rFonts w:ascii="Arial" w:eastAsia="Calibri" w:hAnsi="Arial" w:cs="Arial"/>
        <w:b/>
        <w:bCs/>
        <w:noProof/>
        <w:sz w:val="24"/>
      </w:rPr>
      <w:drawing>
        <wp:inline distT="0" distB="0" distL="0" distR="0" wp14:anchorId="6C44E329" wp14:editId="29CB7B34">
          <wp:extent cx="2828925" cy="6191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24B"/>
    <w:multiLevelType w:val="hybridMultilevel"/>
    <w:tmpl w:val="31D4D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331EE"/>
    <w:multiLevelType w:val="hybridMultilevel"/>
    <w:tmpl w:val="8D021B66"/>
    <w:lvl w:ilvl="0" w:tplc="04100019">
      <w:start w:val="1"/>
      <w:numFmt w:val="lowerLetter"/>
      <w:lvlText w:val="%1."/>
      <w:lvlJc w:val="left"/>
      <w:pPr>
        <w:ind w:left="1627" w:hanging="360"/>
      </w:pPr>
    </w:lvl>
    <w:lvl w:ilvl="1" w:tplc="04100019" w:tentative="1">
      <w:start w:val="1"/>
      <w:numFmt w:val="lowerLetter"/>
      <w:lvlText w:val="%2."/>
      <w:lvlJc w:val="left"/>
      <w:pPr>
        <w:ind w:left="2347" w:hanging="360"/>
      </w:pPr>
    </w:lvl>
    <w:lvl w:ilvl="2" w:tplc="0410001B" w:tentative="1">
      <w:start w:val="1"/>
      <w:numFmt w:val="lowerRoman"/>
      <w:lvlText w:val="%3."/>
      <w:lvlJc w:val="right"/>
      <w:pPr>
        <w:ind w:left="3067" w:hanging="180"/>
      </w:pPr>
    </w:lvl>
    <w:lvl w:ilvl="3" w:tplc="0410000F" w:tentative="1">
      <w:start w:val="1"/>
      <w:numFmt w:val="decimal"/>
      <w:lvlText w:val="%4."/>
      <w:lvlJc w:val="left"/>
      <w:pPr>
        <w:ind w:left="3787" w:hanging="360"/>
      </w:pPr>
    </w:lvl>
    <w:lvl w:ilvl="4" w:tplc="04100019" w:tentative="1">
      <w:start w:val="1"/>
      <w:numFmt w:val="lowerLetter"/>
      <w:lvlText w:val="%5."/>
      <w:lvlJc w:val="left"/>
      <w:pPr>
        <w:ind w:left="4507" w:hanging="360"/>
      </w:pPr>
    </w:lvl>
    <w:lvl w:ilvl="5" w:tplc="0410001B" w:tentative="1">
      <w:start w:val="1"/>
      <w:numFmt w:val="lowerRoman"/>
      <w:lvlText w:val="%6."/>
      <w:lvlJc w:val="right"/>
      <w:pPr>
        <w:ind w:left="5227" w:hanging="180"/>
      </w:pPr>
    </w:lvl>
    <w:lvl w:ilvl="6" w:tplc="0410000F" w:tentative="1">
      <w:start w:val="1"/>
      <w:numFmt w:val="decimal"/>
      <w:lvlText w:val="%7."/>
      <w:lvlJc w:val="left"/>
      <w:pPr>
        <w:ind w:left="5947" w:hanging="360"/>
      </w:pPr>
    </w:lvl>
    <w:lvl w:ilvl="7" w:tplc="04100019" w:tentative="1">
      <w:start w:val="1"/>
      <w:numFmt w:val="lowerLetter"/>
      <w:lvlText w:val="%8."/>
      <w:lvlJc w:val="left"/>
      <w:pPr>
        <w:ind w:left="6667" w:hanging="360"/>
      </w:pPr>
    </w:lvl>
    <w:lvl w:ilvl="8" w:tplc="0410001B" w:tentative="1">
      <w:start w:val="1"/>
      <w:numFmt w:val="lowerRoman"/>
      <w:lvlText w:val="%9."/>
      <w:lvlJc w:val="right"/>
      <w:pPr>
        <w:ind w:left="7387" w:hanging="180"/>
      </w:pPr>
    </w:lvl>
  </w:abstractNum>
  <w:num w:numId="1" w16cid:durableId="2014649207">
    <w:abstractNumId w:val="0"/>
  </w:num>
  <w:num w:numId="2" w16cid:durableId="183815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B"/>
    <w:rsid w:val="00000697"/>
    <w:rsid w:val="000171AF"/>
    <w:rsid w:val="0004111F"/>
    <w:rsid w:val="000C6D46"/>
    <w:rsid w:val="000D3DA0"/>
    <w:rsid w:val="000E6E49"/>
    <w:rsid w:val="000E7740"/>
    <w:rsid w:val="0013152D"/>
    <w:rsid w:val="001546C6"/>
    <w:rsid w:val="00177473"/>
    <w:rsid w:val="00197963"/>
    <w:rsid w:val="001C0E9B"/>
    <w:rsid w:val="001C68BA"/>
    <w:rsid w:val="001C697A"/>
    <w:rsid w:val="001F2B03"/>
    <w:rsid w:val="0024595E"/>
    <w:rsid w:val="002562E9"/>
    <w:rsid w:val="0026537C"/>
    <w:rsid w:val="00274DA6"/>
    <w:rsid w:val="002C1A79"/>
    <w:rsid w:val="002E244C"/>
    <w:rsid w:val="002E4C61"/>
    <w:rsid w:val="002F04E2"/>
    <w:rsid w:val="003167C4"/>
    <w:rsid w:val="00320D66"/>
    <w:rsid w:val="003D2097"/>
    <w:rsid w:val="00413B21"/>
    <w:rsid w:val="00431292"/>
    <w:rsid w:val="004775FC"/>
    <w:rsid w:val="004C785F"/>
    <w:rsid w:val="004F7D86"/>
    <w:rsid w:val="00504FEC"/>
    <w:rsid w:val="00512972"/>
    <w:rsid w:val="00571212"/>
    <w:rsid w:val="00600411"/>
    <w:rsid w:val="00657B6B"/>
    <w:rsid w:val="006665EE"/>
    <w:rsid w:val="006E518D"/>
    <w:rsid w:val="00760B41"/>
    <w:rsid w:val="007B2C9C"/>
    <w:rsid w:val="007C0F0E"/>
    <w:rsid w:val="00801ABB"/>
    <w:rsid w:val="00861121"/>
    <w:rsid w:val="00883C7F"/>
    <w:rsid w:val="00890088"/>
    <w:rsid w:val="008D2802"/>
    <w:rsid w:val="008F6B2A"/>
    <w:rsid w:val="008F6C7C"/>
    <w:rsid w:val="008F7486"/>
    <w:rsid w:val="00955E56"/>
    <w:rsid w:val="00967BCA"/>
    <w:rsid w:val="009B3CA3"/>
    <w:rsid w:val="009D3840"/>
    <w:rsid w:val="009F22AC"/>
    <w:rsid w:val="00A42AFE"/>
    <w:rsid w:val="00A85D36"/>
    <w:rsid w:val="00AC1E21"/>
    <w:rsid w:val="00AC2702"/>
    <w:rsid w:val="00AD1A89"/>
    <w:rsid w:val="00AE1B18"/>
    <w:rsid w:val="00AE26E2"/>
    <w:rsid w:val="00B55F40"/>
    <w:rsid w:val="00B633A0"/>
    <w:rsid w:val="00BA446C"/>
    <w:rsid w:val="00BA6944"/>
    <w:rsid w:val="00BE7CF3"/>
    <w:rsid w:val="00BF0456"/>
    <w:rsid w:val="00C236A6"/>
    <w:rsid w:val="00C514F1"/>
    <w:rsid w:val="00C57033"/>
    <w:rsid w:val="00C5761F"/>
    <w:rsid w:val="00C657E5"/>
    <w:rsid w:val="00C763B8"/>
    <w:rsid w:val="00C85282"/>
    <w:rsid w:val="00C9114A"/>
    <w:rsid w:val="00CF4411"/>
    <w:rsid w:val="00D14883"/>
    <w:rsid w:val="00D22F4B"/>
    <w:rsid w:val="00D256ED"/>
    <w:rsid w:val="00D724CC"/>
    <w:rsid w:val="00D74BAE"/>
    <w:rsid w:val="00D94D92"/>
    <w:rsid w:val="00D95855"/>
    <w:rsid w:val="00E23559"/>
    <w:rsid w:val="00E34DD6"/>
    <w:rsid w:val="00E403E1"/>
    <w:rsid w:val="00E50C29"/>
    <w:rsid w:val="00E65F48"/>
    <w:rsid w:val="00EB3896"/>
    <w:rsid w:val="00ED455E"/>
    <w:rsid w:val="00F156C4"/>
    <w:rsid w:val="00F23AC8"/>
    <w:rsid w:val="00F57FD3"/>
    <w:rsid w:val="00F843AA"/>
    <w:rsid w:val="00F94B83"/>
    <w:rsid w:val="00FE6CBA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C66C5"/>
  <w15:chartTrackingRefBased/>
  <w15:docId w15:val="{6A9D4BD1-EA3B-45A2-B275-F977936C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B6B"/>
  </w:style>
  <w:style w:type="paragraph" w:styleId="Pidipagina">
    <w:name w:val="footer"/>
    <w:basedOn w:val="Normale"/>
    <w:link w:val="PidipaginaCarattere"/>
    <w:unhideWhenUsed/>
    <w:rsid w:val="00657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B6B"/>
  </w:style>
  <w:style w:type="character" w:styleId="Collegamentoipertestuale">
    <w:name w:val="Hyperlink"/>
    <w:unhideWhenUsed/>
    <w:rsid w:val="00657B6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AC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34DD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1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legio.taranto@geopec.it" TargetMode="External"/><Relationship Id="rId1" Type="http://schemas.openxmlformats.org/officeDocument/2006/relationships/hyperlink" Target="mailto:geometritaranto@tisc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Collegio Geometri</dc:creator>
  <cp:keywords/>
  <dc:description/>
  <cp:lastModifiedBy>Collegio</cp:lastModifiedBy>
  <cp:revision>2</cp:revision>
  <cp:lastPrinted>2021-11-18T09:44:00Z</cp:lastPrinted>
  <dcterms:created xsi:type="dcterms:W3CDTF">2023-03-21T10:14:00Z</dcterms:created>
  <dcterms:modified xsi:type="dcterms:W3CDTF">2023-03-21T10:14:00Z</dcterms:modified>
</cp:coreProperties>
</file>